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4492" w14:textId="1C350352" w:rsidR="008B6C96" w:rsidRDefault="008B6C96" w:rsidP="008B6C96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>CHESTIONA</w:t>
      </w:r>
      <w:r w:rsidR="00842E37">
        <w:rPr>
          <w:rFonts w:ascii="Tahoma" w:eastAsiaTheme="minorHAnsi" w:hAnsi="Tahoma" w:cs="Tahoma"/>
          <w:b/>
          <w:sz w:val="22"/>
          <w:szCs w:val="22"/>
        </w:rPr>
        <w:t>R</w:t>
      </w:r>
      <w:r w:rsidRPr="00A2267C">
        <w:rPr>
          <w:rFonts w:ascii="Tahoma" w:eastAsiaTheme="minorHAnsi" w:hAnsi="Tahoma" w:cs="Tahoma"/>
          <w:b/>
          <w:sz w:val="22"/>
          <w:szCs w:val="22"/>
        </w:rPr>
        <w:t xml:space="preserve"> </w:t>
      </w:r>
    </w:p>
    <w:p w14:paraId="54924F08" w14:textId="597B9C27" w:rsidR="008B6C96" w:rsidRPr="00A2267C" w:rsidRDefault="008B6C96" w:rsidP="008B6C96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pentru </w:t>
      </w:r>
      <w:r>
        <w:rPr>
          <w:rFonts w:ascii="Tahoma" w:eastAsiaTheme="minorHAnsi" w:hAnsi="Tahoma" w:cs="Tahoma"/>
          <w:b/>
          <w:sz w:val="22"/>
          <w:szCs w:val="22"/>
        </w:rPr>
        <w:t>modificarea</w:t>
      </w:r>
      <w:r w:rsidRPr="000552E7">
        <w:rPr>
          <w:rFonts w:ascii="Tahoma" w:eastAsiaTheme="minorHAnsi" w:hAnsi="Tahoma" w:cs="Tahoma"/>
          <w:b/>
          <w:sz w:val="22"/>
          <w:szCs w:val="22"/>
        </w:rPr>
        <w:t xml:space="preserve"> </w:t>
      </w:r>
      <w:r w:rsidR="00345466" w:rsidRPr="00345466">
        <w:rPr>
          <w:rFonts w:ascii="Tahoma" w:eastAsiaTheme="minorHAnsi" w:hAnsi="Tahoma" w:cs="Tahoma"/>
          <w:b/>
          <w:sz w:val="22"/>
          <w:szCs w:val="22"/>
        </w:rPr>
        <w:t>Contractul</w:t>
      </w:r>
      <w:r w:rsidR="00345466">
        <w:rPr>
          <w:rFonts w:ascii="Tahoma" w:eastAsiaTheme="minorHAnsi" w:hAnsi="Tahoma" w:cs="Tahoma"/>
          <w:b/>
          <w:sz w:val="22"/>
          <w:szCs w:val="22"/>
        </w:rPr>
        <w:t>ui</w:t>
      </w:r>
      <w:r w:rsidR="00345466" w:rsidRPr="00345466">
        <w:rPr>
          <w:rFonts w:ascii="Tahoma" w:eastAsiaTheme="minorHAnsi" w:hAnsi="Tahoma" w:cs="Tahoma"/>
          <w:b/>
          <w:sz w:val="22"/>
          <w:szCs w:val="22"/>
        </w:rPr>
        <w:t xml:space="preserve"> standard de vânzare-cumpărare a energiei electrice pe PCCB-NC</w:t>
      </w:r>
    </w:p>
    <w:p w14:paraId="64A2ED00" w14:textId="77777777" w:rsidR="008B6C96" w:rsidRPr="00F73880" w:rsidRDefault="008B6C96" w:rsidP="008B6C9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sz w:val="22"/>
          <w:szCs w:val="22"/>
        </w:rPr>
      </w:pPr>
    </w:p>
    <w:p w14:paraId="596B07D1" w14:textId="445B2455" w:rsidR="008B6C96" w:rsidRDefault="008B6C96" w:rsidP="008B6C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În conformitate cu prevederile</w:t>
      </w:r>
      <w:r w:rsidRPr="00063F1C">
        <w:rPr>
          <w:rFonts w:ascii="Tahoma" w:hAnsi="Tahoma" w:cs="Tahoma"/>
          <w:sz w:val="22"/>
          <w:szCs w:val="22"/>
        </w:rPr>
        <w:t xml:space="preserve"> </w:t>
      </w:r>
      <w:r w:rsidR="00345466" w:rsidRPr="002D7572">
        <w:rPr>
          <w:rFonts w:ascii="Tahoma" w:hAnsi="Tahoma" w:cs="Tahoma"/>
          <w:i/>
          <w:iCs/>
          <w:sz w:val="22"/>
          <w:szCs w:val="22"/>
        </w:rPr>
        <w:t>Regulamentului privind modalităţile de încheiere a contractelor bilaterale de energie electrică prin licitaţie extinsă şi negociere continuă şi prin contracte de procesare, aprobat prin Ordinul ANRE nr. 78/14.08.2014 cu modificările și completările ulterioare</w:t>
      </w:r>
      <w:r w:rsidRPr="003F0091">
        <w:rPr>
          <w:rFonts w:ascii="Tahoma" w:hAnsi="Tahoma" w:cs="Tahoma"/>
          <w:sz w:val="22"/>
          <w:szCs w:val="22"/>
        </w:rPr>
        <w:t xml:space="preserve">, </w:t>
      </w:r>
      <w:r w:rsidRPr="00063F1C">
        <w:rPr>
          <w:rFonts w:ascii="Tahoma" w:hAnsi="Tahoma" w:cs="Tahoma"/>
          <w:sz w:val="22"/>
          <w:szCs w:val="22"/>
        </w:rPr>
        <w:t xml:space="preserve"> </w:t>
      </w:r>
      <w:r w:rsidRPr="00D5619B">
        <w:rPr>
          <w:rFonts w:ascii="Tahoma" w:hAnsi="Tahoma" w:cs="Tahoma"/>
          <w:sz w:val="22"/>
          <w:szCs w:val="22"/>
        </w:rPr>
        <w:t xml:space="preserve">în urma primirii </w:t>
      </w:r>
      <w:r w:rsidR="00461776">
        <w:rPr>
          <w:rFonts w:ascii="Tahoma" w:hAnsi="Tahoma" w:cs="Tahoma"/>
          <w:sz w:val="22"/>
          <w:szCs w:val="22"/>
        </w:rPr>
        <w:t>din partea</w:t>
      </w:r>
      <w:r w:rsidR="002D7572" w:rsidRPr="002D7572">
        <w:rPr>
          <w:rFonts w:ascii="Tahoma" w:hAnsi="Tahoma" w:cs="Tahoma"/>
          <w:sz w:val="22"/>
          <w:szCs w:val="22"/>
        </w:rPr>
        <w:t xml:space="preserve"> participanți</w:t>
      </w:r>
      <w:r w:rsidR="00461776">
        <w:rPr>
          <w:rFonts w:ascii="Tahoma" w:hAnsi="Tahoma" w:cs="Tahoma"/>
          <w:sz w:val="22"/>
          <w:szCs w:val="22"/>
        </w:rPr>
        <w:t xml:space="preserve">lor </w:t>
      </w:r>
      <w:r w:rsidR="002D7572" w:rsidRPr="002D7572">
        <w:rPr>
          <w:rFonts w:ascii="Tahoma" w:hAnsi="Tahoma" w:cs="Tahoma"/>
          <w:sz w:val="22"/>
          <w:szCs w:val="22"/>
        </w:rPr>
        <w:t>la piață</w:t>
      </w:r>
      <w:r w:rsidR="002D7572">
        <w:rPr>
          <w:rFonts w:ascii="Tahoma" w:hAnsi="Tahoma" w:cs="Tahoma"/>
          <w:sz w:val="22"/>
          <w:szCs w:val="22"/>
        </w:rPr>
        <w:t xml:space="preserve"> a</w:t>
      </w:r>
      <w:r w:rsidR="002D7572" w:rsidRPr="002D7572">
        <w:rPr>
          <w:rFonts w:ascii="Tahoma" w:hAnsi="Tahoma" w:cs="Tahoma"/>
          <w:sz w:val="22"/>
          <w:szCs w:val="22"/>
        </w:rPr>
        <w:t xml:space="preserve"> </w:t>
      </w:r>
      <w:r w:rsidRPr="008B6C96">
        <w:rPr>
          <w:rFonts w:ascii="Tahoma" w:hAnsi="Tahoma" w:cs="Tahoma"/>
          <w:sz w:val="22"/>
          <w:szCs w:val="22"/>
        </w:rPr>
        <w:t>unor propuneri de amendare a textului</w:t>
      </w:r>
      <w:r>
        <w:rPr>
          <w:rFonts w:ascii="Tahoma" w:hAnsi="Tahoma" w:cs="Tahoma"/>
          <w:sz w:val="22"/>
          <w:szCs w:val="22"/>
        </w:rPr>
        <w:t xml:space="preserve"> </w:t>
      </w:r>
      <w:r w:rsidRPr="002D7572">
        <w:rPr>
          <w:rFonts w:ascii="Tahoma" w:hAnsi="Tahoma" w:cs="Tahoma"/>
          <w:i/>
          <w:iCs/>
          <w:sz w:val="22"/>
          <w:szCs w:val="22"/>
        </w:rPr>
        <w:t>Contractului</w:t>
      </w:r>
      <w:r w:rsidR="00345466" w:rsidRPr="002D7572">
        <w:rPr>
          <w:rFonts w:ascii="Tahoma" w:hAnsi="Tahoma" w:cs="Tahoma"/>
          <w:i/>
          <w:iCs/>
          <w:sz w:val="22"/>
          <w:szCs w:val="22"/>
        </w:rPr>
        <w:t xml:space="preserve"> standard de vânzare-cumpărare a energiei electrice pe PCCB-NC</w:t>
      </w:r>
      <w:r>
        <w:rPr>
          <w:rFonts w:ascii="Tahoma" w:hAnsi="Tahoma" w:cs="Tahoma"/>
          <w:sz w:val="22"/>
          <w:szCs w:val="22"/>
        </w:rPr>
        <w:t>,</w:t>
      </w:r>
      <w:r w:rsidRPr="00F73880">
        <w:rPr>
          <w:rFonts w:ascii="Tahoma" w:hAnsi="Tahoma" w:cs="Tahoma"/>
          <w:sz w:val="22"/>
          <w:szCs w:val="22"/>
        </w:rPr>
        <w:t xml:space="preserve"> </w:t>
      </w:r>
      <w:r w:rsidRPr="00D5619B">
        <w:rPr>
          <w:rFonts w:ascii="Tahoma" w:hAnsi="Tahoma" w:cs="Tahoma"/>
          <w:sz w:val="22"/>
          <w:szCs w:val="22"/>
        </w:rPr>
        <w:t xml:space="preserve">vă supunem atenției analiza acestuia cu </w:t>
      </w:r>
      <w:r w:rsidR="00EA69F4">
        <w:rPr>
          <w:rFonts w:ascii="Tahoma" w:hAnsi="Tahoma" w:cs="Tahoma"/>
          <w:sz w:val="22"/>
          <w:szCs w:val="22"/>
        </w:rPr>
        <w:t xml:space="preserve">modificările și </w:t>
      </w:r>
      <w:r w:rsidRPr="00D5619B">
        <w:rPr>
          <w:rFonts w:ascii="Tahoma" w:hAnsi="Tahoma" w:cs="Tahoma"/>
          <w:sz w:val="22"/>
          <w:szCs w:val="22"/>
        </w:rPr>
        <w:t>completările solicitate.</w:t>
      </w:r>
    </w:p>
    <w:p w14:paraId="11368097" w14:textId="77777777" w:rsidR="00B36538" w:rsidRDefault="00B36538" w:rsidP="008B6C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3CC7346" w14:textId="7360B64B" w:rsidR="005C4D68" w:rsidRDefault="00063F1C" w:rsidP="00637A7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73E52">
        <w:rPr>
          <w:rFonts w:ascii="Tahoma" w:hAnsi="Tahoma" w:cs="Tahoma"/>
          <w:sz w:val="22"/>
          <w:szCs w:val="22"/>
        </w:rPr>
        <w:t xml:space="preserve">Vă rugăm să </w:t>
      </w:r>
      <w:r>
        <w:rPr>
          <w:rFonts w:ascii="Tahoma" w:hAnsi="Tahoma" w:cs="Tahoma"/>
          <w:sz w:val="22"/>
          <w:szCs w:val="22"/>
        </w:rPr>
        <w:t>ne comunicați dacă sunteți sau nu de acord cu propunerile</w:t>
      </w:r>
      <w:r w:rsidR="00367550">
        <w:rPr>
          <w:rFonts w:ascii="Tahoma" w:hAnsi="Tahoma" w:cs="Tahoma"/>
          <w:sz w:val="22"/>
          <w:szCs w:val="22"/>
        </w:rPr>
        <w:t xml:space="preserve"> de modificare efectuate</w:t>
      </w:r>
      <w:r w:rsidR="00637A79">
        <w:rPr>
          <w:rFonts w:ascii="Tahoma" w:hAnsi="Tahoma" w:cs="Tahoma"/>
          <w:sz w:val="22"/>
          <w:szCs w:val="22"/>
        </w:rPr>
        <w:t xml:space="preserve"> </w:t>
      </w:r>
      <w:r w:rsidR="00CB5DF7">
        <w:rPr>
          <w:rFonts w:ascii="Tahoma" w:hAnsi="Tahoma" w:cs="Tahoma"/>
          <w:sz w:val="22"/>
          <w:szCs w:val="22"/>
        </w:rPr>
        <w:t>în</w:t>
      </w:r>
      <w:r w:rsidR="00637A79" w:rsidRPr="00637A79">
        <w:rPr>
          <w:rFonts w:ascii="Tahoma" w:hAnsi="Tahoma" w:cs="Tahoma"/>
          <w:sz w:val="22"/>
          <w:szCs w:val="22"/>
        </w:rPr>
        <w:t xml:space="preserve"> </w:t>
      </w:r>
      <w:r w:rsidR="00CB5DF7">
        <w:rPr>
          <w:rFonts w:ascii="Tahoma" w:hAnsi="Tahoma" w:cs="Tahoma"/>
          <w:sz w:val="22"/>
          <w:szCs w:val="22"/>
        </w:rPr>
        <w:t>C</w:t>
      </w:r>
      <w:r w:rsidR="00637A79" w:rsidRPr="00637A79">
        <w:rPr>
          <w:rFonts w:ascii="Tahoma" w:hAnsi="Tahoma" w:cs="Tahoma"/>
          <w:sz w:val="22"/>
          <w:szCs w:val="22"/>
        </w:rPr>
        <w:t xml:space="preserve">ontractul </w:t>
      </w:r>
      <w:r w:rsidR="00EF350C">
        <w:rPr>
          <w:rFonts w:ascii="Tahoma" w:hAnsi="Tahoma" w:cs="Tahoma"/>
          <w:sz w:val="22"/>
          <w:szCs w:val="22"/>
        </w:rPr>
        <w:t>standard</w:t>
      </w:r>
      <w:r w:rsidR="00637A7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42DE96F9" w14:textId="59D6F7E6" w:rsidR="00063F1C" w:rsidRPr="00CB5DF7" w:rsidRDefault="00063F1C" w:rsidP="00063F1C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  <w:lang w:val="es-PE"/>
        </w:rPr>
      </w:pPr>
      <w:r>
        <w:rPr>
          <w:rFonts w:ascii="Tahoma" w:hAnsi="Tahoma" w:cs="Tahoma"/>
          <w:b/>
          <w:sz w:val="22"/>
          <w:szCs w:val="22"/>
        </w:rPr>
        <w:br/>
        <w:t>Propunerea</w:t>
      </w:r>
      <w:r w:rsidRPr="00264111">
        <w:rPr>
          <w:rFonts w:ascii="Tahoma" w:hAnsi="Tahoma" w:cs="Tahoma"/>
          <w:b/>
          <w:sz w:val="22"/>
          <w:szCs w:val="22"/>
        </w:rPr>
        <w:t xml:space="preserve"> companiei </w:t>
      </w:r>
      <w:r>
        <w:rPr>
          <w:rFonts w:ascii="Tahoma" w:hAnsi="Tahoma" w:cs="Tahoma"/>
          <w:b/>
          <w:sz w:val="22"/>
          <w:szCs w:val="22"/>
        </w:rPr>
        <w:t>..</w:t>
      </w:r>
      <w:r w:rsidRPr="00264111">
        <w:rPr>
          <w:rFonts w:ascii="Tahoma" w:hAnsi="Tahoma" w:cs="Tahoma"/>
          <w:b/>
          <w:sz w:val="22"/>
          <w:szCs w:val="22"/>
        </w:rPr>
        <w:t>....</w:t>
      </w:r>
      <w:r>
        <w:rPr>
          <w:rFonts w:ascii="Tahoma" w:hAnsi="Tahoma" w:cs="Tahoma"/>
          <w:b/>
          <w:sz w:val="22"/>
          <w:szCs w:val="22"/>
        </w:rPr>
        <w:t>..</w:t>
      </w:r>
      <w:r w:rsidR="002D7572">
        <w:rPr>
          <w:rFonts w:ascii="Tahoma" w:hAnsi="Tahoma" w:cs="Tahoma"/>
          <w:b/>
          <w:sz w:val="22"/>
          <w:szCs w:val="22"/>
        </w:rPr>
        <w:t>......................................</w:t>
      </w:r>
      <w:r>
        <w:rPr>
          <w:rFonts w:ascii="Tahoma" w:hAnsi="Tahoma" w:cs="Tahoma"/>
          <w:b/>
          <w:sz w:val="22"/>
          <w:szCs w:val="22"/>
        </w:rPr>
        <w:t>.</w:t>
      </w:r>
      <w:r w:rsidRPr="00264111">
        <w:rPr>
          <w:rFonts w:ascii="Tahoma" w:hAnsi="Tahoma" w:cs="Tahoma"/>
          <w:b/>
          <w:sz w:val="22"/>
          <w:szCs w:val="22"/>
        </w:rPr>
        <w:t>.....</w:t>
      </w:r>
      <w:r w:rsidR="00391C0F">
        <w:rPr>
          <w:rFonts w:ascii="Tahoma" w:hAnsi="Tahoma" w:cs="Tahoma"/>
          <w:b/>
          <w:sz w:val="22"/>
          <w:szCs w:val="22"/>
        </w:rPr>
        <w:t>..</w:t>
      </w:r>
      <w:r>
        <w:rPr>
          <w:rFonts w:ascii="Tahoma" w:hAnsi="Tahoma" w:cs="Tahoma"/>
          <w:b/>
          <w:sz w:val="22"/>
          <w:szCs w:val="22"/>
        </w:rPr>
        <w:t>....</w:t>
      </w:r>
      <w:r w:rsidR="00A50C90">
        <w:rPr>
          <w:rFonts w:ascii="Tahoma" w:hAnsi="Tahoma" w:cs="Tahoma"/>
          <w:b/>
          <w:sz w:val="22"/>
          <w:szCs w:val="22"/>
        </w:rPr>
        <w:t>.</w:t>
      </w:r>
      <w:r w:rsidR="00367550">
        <w:rPr>
          <w:rFonts w:ascii="Tahoma" w:hAnsi="Tahoma" w:cs="Tahoma"/>
          <w:b/>
          <w:sz w:val="22"/>
          <w:szCs w:val="22"/>
        </w:rPr>
        <w:t>.</w:t>
      </w:r>
      <w:r w:rsidR="00391C0F">
        <w:rPr>
          <w:rFonts w:ascii="Tahoma" w:hAnsi="Tahoma" w:cs="Tahoma"/>
          <w:b/>
          <w:sz w:val="22"/>
          <w:szCs w:val="22"/>
        </w:rPr>
        <w:t>...................</w:t>
      </w:r>
      <w:r w:rsidR="00367550">
        <w:rPr>
          <w:rFonts w:ascii="Tahoma" w:hAnsi="Tahoma" w:cs="Tahoma"/>
          <w:b/>
          <w:sz w:val="22"/>
          <w:szCs w:val="22"/>
        </w:rPr>
        <w:t>......</w:t>
      </w:r>
      <w:r w:rsidR="00A50C90">
        <w:rPr>
          <w:rFonts w:ascii="Tahoma" w:hAnsi="Tahoma" w:cs="Tahoma"/>
          <w:b/>
          <w:sz w:val="22"/>
          <w:szCs w:val="22"/>
        </w:rPr>
        <w:t>...</w:t>
      </w:r>
      <w:r>
        <w:rPr>
          <w:rFonts w:ascii="Tahoma" w:hAnsi="Tahoma" w:cs="Tahoma"/>
          <w:b/>
          <w:sz w:val="22"/>
          <w:szCs w:val="22"/>
        </w:rPr>
        <w:t>........</w:t>
      </w:r>
      <w:r w:rsidRPr="00264111">
        <w:rPr>
          <w:rFonts w:ascii="Tahoma" w:hAnsi="Tahoma" w:cs="Tahoma"/>
          <w:b/>
          <w:sz w:val="22"/>
          <w:szCs w:val="22"/>
        </w:rPr>
        <w:t>..</w:t>
      </w:r>
      <w:r w:rsidR="00F65F6F" w:rsidRPr="00F65F6F">
        <w:rPr>
          <w:rFonts w:ascii="Tahoma" w:hAnsi="Tahoma" w:cs="Tahoma"/>
          <w:b/>
          <w:sz w:val="22"/>
          <w:szCs w:val="22"/>
        </w:rPr>
        <w:t xml:space="preserve"> </w:t>
      </w:r>
      <w:r w:rsidR="00F65F6F" w:rsidRPr="00F73880">
        <w:rPr>
          <w:rFonts w:ascii="Tahoma" w:hAnsi="Tahoma" w:cs="Tahoma"/>
          <w:b/>
          <w:sz w:val="22"/>
          <w:szCs w:val="22"/>
        </w:rPr>
        <w:t xml:space="preserve">(numele participantului la </w:t>
      </w:r>
      <w:r w:rsidR="00345466">
        <w:rPr>
          <w:rFonts w:ascii="Tahoma" w:hAnsi="Tahoma" w:cs="Tahoma"/>
          <w:b/>
          <w:sz w:val="22"/>
          <w:szCs w:val="22"/>
        </w:rPr>
        <w:t>PCCB-NC</w:t>
      </w:r>
      <w:r w:rsidR="00F65F6F" w:rsidRPr="00F73880">
        <w:rPr>
          <w:rFonts w:ascii="Tahoma" w:hAnsi="Tahoma" w:cs="Tahoma"/>
          <w:b/>
          <w:sz w:val="22"/>
          <w:szCs w:val="22"/>
        </w:rPr>
        <w:t>)</w:t>
      </w:r>
      <w:r w:rsidRPr="00F73880">
        <w:t xml:space="preserve"> </w:t>
      </w:r>
      <w:r w:rsidRPr="00264111">
        <w:rPr>
          <w:rFonts w:ascii="Tahoma" w:hAnsi="Tahoma" w:cs="Tahoma"/>
          <w:b/>
          <w:sz w:val="22"/>
          <w:szCs w:val="22"/>
        </w:rPr>
        <w:t>este</w:t>
      </w:r>
      <w:r w:rsidRPr="00CB5DF7">
        <w:rPr>
          <w:rFonts w:ascii="Tahoma" w:hAnsi="Tahoma" w:cs="Tahoma"/>
          <w:b/>
          <w:sz w:val="22"/>
          <w:szCs w:val="22"/>
          <w:lang w:val="es-PE"/>
        </w:rPr>
        <w:t>:</w:t>
      </w:r>
      <w:r w:rsidR="00A50C90" w:rsidRPr="00CB5DF7">
        <w:rPr>
          <w:rFonts w:ascii="Tahoma" w:hAnsi="Tahoma" w:cs="Tahoma"/>
          <w:b/>
          <w:sz w:val="22"/>
          <w:szCs w:val="22"/>
          <w:lang w:val="es-PE"/>
        </w:rPr>
        <w:t xml:space="preserve">   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5125"/>
        <w:gridCol w:w="2170"/>
        <w:gridCol w:w="2170"/>
      </w:tblGrid>
      <w:tr w:rsidR="00CB5DF7" w14:paraId="0BBC0F62" w14:textId="77777777" w:rsidTr="00EA69F4">
        <w:trPr>
          <w:trHeight w:val="459"/>
        </w:trPr>
        <w:tc>
          <w:tcPr>
            <w:tcW w:w="5125" w:type="dxa"/>
            <w:vAlign w:val="center"/>
          </w:tcPr>
          <w:p w14:paraId="00F61958" w14:textId="01BBDC7E" w:rsidR="00CB5DF7" w:rsidRPr="00EA69F4" w:rsidRDefault="00EA69F4" w:rsidP="00CB5DF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Articol din contract</w:t>
            </w:r>
          </w:p>
        </w:tc>
        <w:tc>
          <w:tcPr>
            <w:tcW w:w="2170" w:type="dxa"/>
            <w:vAlign w:val="center"/>
          </w:tcPr>
          <w:p w14:paraId="7C36EC87" w14:textId="2302A53A" w:rsidR="00CB5DF7" w:rsidRPr="00EA69F4" w:rsidRDefault="00CB5DF7" w:rsidP="00CB5DF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2170" w:type="dxa"/>
            <w:vAlign w:val="center"/>
          </w:tcPr>
          <w:p w14:paraId="621CF3A6" w14:textId="2CE85369" w:rsidR="00CB5DF7" w:rsidRPr="00EA69F4" w:rsidRDefault="00CB5DF7" w:rsidP="00CB5DF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NU</w:t>
            </w:r>
          </w:p>
        </w:tc>
      </w:tr>
      <w:tr w:rsidR="00CB5DF7" w14:paraId="73C6F903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48A6E18B" w14:textId="32461996" w:rsidR="00CB5DF7" w:rsidRPr="00EA69F4" w:rsidRDefault="00391C0F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="00345466"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2 </w:t>
            </w:r>
            <w:r w:rsidR="008E235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alin. </w:t>
            </w:r>
            <w:r w:rsidR="00C43FBB">
              <w:rPr>
                <w:rFonts w:ascii="Tahoma" w:hAnsi="Tahoma" w:cs="Tahoma"/>
                <w:b/>
                <w:bCs/>
                <w:sz w:val="24"/>
                <w:szCs w:val="24"/>
              </w:rPr>
              <w:t>(</w:t>
            </w:r>
            <w:r w:rsidR="00CB283F"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  <w:r w:rsidR="00E05F96"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45275B27" w14:textId="199EEB9F" w:rsidR="00CB5DF7" w:rsidRPr="00EA69F4" w:rsidRDefault="00E337B5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69239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11E0AFDA" w14:textId="115E23E7" w:rsidR="00CB5DF7" w:rsidRPr="00EA69F4" w:rsidRDefault="00E337B5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2538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660E426E" w14:textId="77777777" w:rsidTr="00EA69F4">
        <w:trPr>
          <w:trHeight w:val="489"/>
        </w:trPr>
        <w:tc>
          <w:tcPr>
            <w:tcW w:w="5125" w:type="dxa"/>
            <w:vAlign w:val="center"/>
          </w:tcPr>
          <w:p w14:paraId="334BD87C" w14:textId="7AB42D72" w:rsidR="00CB5DF7" w:rsidRPr="00EA69F4" w:rsidRDefault="00CB283F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10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8E235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alin.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(3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7FBCD234" w14:textId="1AE4A717" w:rsidR="00CB5DF7" w:rsidRPr="00EA69F4" w:rsidRDefault="00E337B5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80450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3F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283F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09D907D6" w14:textId="431A09A5" w:rsidR="00CB5DF7" w:rsidRPr="00EA69F4" w:rsidRDefault="00E337B5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86155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53AF8885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4C175DD0" w14:textId="4961873C" w:rsidR="00CB5DF7" w:rsidRPr="00EA69F4" w:rsidRDefault="008E235E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12 introducere alin. (4)</w:t>
            </w:r>
          </w:p>
        </w:tc>
        <w:tc>
          <w:tcPr>
            <w:tcW w:w="2170" w:type="dxa"/>
            <w:vAlign w:val="center"/>
          </w:tcPr>
          <w:p w14:paraId="3776C4F6" w14:textId="758FD057" w:rsidR="00CB5DF7" w:rsidRPr="00EA69F4" w:rsidRDefault="00E337B5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22074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626EE762" w14:textId="03C143E7" w:rsidR="00CB5DF7" w:rsidRPr="00EA69F4" w:rsidRDefault="00E337B5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3106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596D4CD7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10154211" w14:textId="612EEA10" w:rsidR="00CB5DF7" w:rsidRPr="00EA69F4" w:rsidRDefault="008E235E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16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(1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1A94414C" w14:textId="63BAFC65" w:rsidR="00CB5DF7" w:rsidRPr="00EA69F4" w:rsidRDefault="00E337B5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7243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4499C026" w14:textId="57D71D5B" w:rsidR="00CB5DF7" w:rsidRPr="00EA69F4" w:rsidRDefault="00E337B5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35346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8E235E" w14:paraId="3AC9DE69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1CBF6BC1" w14:textId="6B65A99F" w:rsidR="008E235E" w:rsidRPr="00EA69F4" w:rsidRDefault="008E235E" w:rsidP="008E23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16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(4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7695906B" w14:textId="4D667A7C" w:rsidR="008E235E" w:rsidRDefault="00E337B5" w:rsidP="008E235E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73396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35E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8E235E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62D259BF" w14:textId="6F75D0FE" w:rsidR="008E235E" w:rsidRDefault="00E337B5" w:rsidP="008E235E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86005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35E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8E235E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577AE2DA" w14:textId="77777777" w:rsidTr="00EA69F4">
        <w:trPr>
          <w:trHeight w:val="520"/>
        </w:trPr>
        <w:tc>
          <w:tcPr>
            <w:tcW w:w="5125" w:type="dxa"/>
            <w:vMerge w:val="restart"/>
            <w:vAlign w:val="center"/>
          </w:tcPr>
          <w:p w14:paraId="6392422C" w14:textId="23BAFBB0" w:rsidR="005C4F4B" w:rsidRDefault="005C4F4B" w:rsidP="00D849C4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16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(5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– </w:t>
            </w:r>
            <w:r w:rsidRPr="005852BB">
              <w:rPr>
                <w:rFonts w:ascii="Tahoma" w:hAnsi="Tahoma" w:cs="Tahoma"/>
                <w:sz w:val="24"/>
                <w:szCs w:val="24"/>
              </w:rPr>
              <w:t>varianta 1</w:t>
            </w:r>
          </w:p>
          <w:p w14:paraId="575654EB" w14:textId="52BEB9C1" w:rsidR="005C4F4B" w:rsidRPr="00EA69F4" w:rsidRDefault="005C4F4B" w:rsidP="00D849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sau</w:t>
            </w:r>
          </w:p>
          <w:p w14:paraId="5EDA1B3A" w14:textId="7D01811A" w:rsidR="005C4F4B" w:rsidRPr="00EA69F4" w:rsidRDefault="005C4F4B" w:rsidP="00FE14A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16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(5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– </w:t>
            </w:r>
            <w:r w:rsidRPr="005852BB">
              <w:rPr>
                <w:rFonts w:ascii="Tahoma" w:hAnsi="Tahoma" w:cs="Tahoma"/>
                <w:sz w:val="24"/>
                <w:szCs w:val="24"/>
              </w:rPr>
              <w:t>varianta 2</w:t>
            </w:r>
          </w:p>
        </w:tc>
        <w:tc>
          <w:tcPr>
            <w:tcW w:w="2170" w:type="dxa"/>
            <w:vAlign w:val="center"/>
          </w:tcPr>
          <w:p w14:paraId="70536B11" w14:textId="6D01752A" w:rsidR="005C4F4B" w:rsidRDefault="00E337B5" w:rsidP="00D849C4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203718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4B3F53B3" w14:textId="6BF8CFD5" w:rsidR="005C4F4B" w:rsidRDefault="00E337B5" w:rsidP="00D849C4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81825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2440B22A" w14:textId="77777777" w:rsidTr="00EA69F4">
        <w:trPr>
          <w:trHeight w:val="520"/>
        </w:trPr>
        <w:tc>
          <w:tcPr>
            <w:tcW w:w="5125" w:type="dxa"/>
            <w:vMerge/>
            <w:vAlign w:val="center"/>
          </w:tcPr>
          <w:p w14:paraId="627C9826" w14:textId="4FD61937" w:rsidR="005C4F4B" w:rsidRPr="00EA69F4" w:rsidRDefault="005C4F4B" w:rsidP="00FE14A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60E5E775" w14:textId="644D9FB6" w:rsidR="005C4F4B" w:rsidRDefault="00E337B5" w:rsidP="00FE14A4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27540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6EED64CB" w14:textId="10F4E761" w:rsidR="005C4F4B" w:rsidRDefault="00E337B5" w:rsidP="00FE14A4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27640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FE14A4" w14:paraId="0FA42951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5F41DABD" w14:textId="3CB678CC" w:rsidR="00FE14A4" w:rsidRPr="00EA69F4" w:rsidRDefault="00FE14A4" w:rsidP="00FE14A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16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(8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7C7166D0" w14:textId="4827157A" w:rsidR="00FE14A4" w:rsidRDefault="00E337B5" w:rsidP="00FE14A4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20996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A4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FE14A4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258237D2" w14:textId="1E6FB586" w:rsidR="00FE14A4" w:rsidRDefault="00E337B5" w:rsidP="00FE14A4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5222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A4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FE14A4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FE14A4" w14:paraId="35FCBCED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3D0799A0" w14:textId="3015BCE6" w:rsidR="00FE14A4" w:rsidRPr="00EA69F4" w:rsidRDefault="00FE14A4" w:rsidP="00FE14A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17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(1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679D5661" w14:textId="6CCDB2B9" w:rsidR="00FE14A4" w:rsidRDefault="00E337B5" w:rsidP="00FE14A4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37550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A4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FE14A4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1A07BD7A" w14:textId="2A4E66EF" w:rsidR="00FE14A4" w:rsidRDefault="00E337B5" w:rsidP="00FE14A4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7227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A4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FE14A4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FE14A4" w14:paraId="36A5A336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0E306357" w14:textId="404FA603" w:rsidR="00FE14A4" w:rsidRPr="00EA69F4" w:rsidRDefault="00FE14A4" w:rsidP="00FE14A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17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(2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  <w:r w:rsidR="005C4F4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5C4F4B" w:rsidRPr="000B3509">
              <w:rPr>
                <w:rFonts w:ascii="Tahoma" w:hAnsi="Tahoma" w:cs="Tahoma"/>
                <w:sz w:val="24"/>
                <w:szCs w:val="24"/>
              </w:rPr>
              <w:t>(i)</w:t>
            </w:r>
          </w:p>
        </w:tc>
        <w:tc>
          <w:tcPr>
            <w:tcW w:w="2170" w:type="dxa"/>
            <w:vAlign w:val="center"/>
          </w:tcPr>
          <w:p w14:paraId="715FBBB9" w14:textId="4AD0B02C" w:rsidR="00FE14A4" w:rsidRDefault="00E337B5" w:rsidP="00FE14A4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32390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A4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FE14A4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00B18E1D" w14:textId="430372D5" w:rsidR="00FE14A4" w:rsidRDefault="00E337B5" w:rsidP="00FE14A4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98796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A4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FE14A4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7416FCFF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63FC842D" w14:textId="37005FF2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17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(2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0B3509">
              <w:rPr>
                <w:rFonts w:ascii="Tahoma" w:hAnsi="Tahoma" w:cs="Tahoma"/>
                <w:sz w:val="24"/>
                <w:szCs w:val="24"/>
              </w:rPr>
              <w:t>(ii)</w:t>
            </w:r>
          </w:p>
        </w:tc>
        <w:tc>
          <w:tcPr>
            <w:tcW w:w="2170" w:type="dxa"/>
            <w:vAlign w:val="center"/>
          </w:tcPr>
          <w:p w14:paraId="6967ACC7" w14:textId="7AA6D4D4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30554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495C46DA" w14:textId="6D3FB390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210418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6EBFA7F7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66F70926" w14:textId="7F78F9DD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17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(2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0B3509">
              <w:rPr>
                <w:rFonts w:ascii="Tahoma" w:hAnsi="Tahoma" w:cs="Tahoma"/>
                <w:sz w:val="24"/>
                <w:szCs w:val="24"/>
              </w:rPr>
              <w:t>(iii)</w:t>
            </w:r>
          </w:p>
        </w:tc>
        <w:tc>
          <w:tcPr>
            <w:tcW w:w="2170" w:type="dxa"/>
            <w:vAlign w:val="center"/>
          </w:tcPr>
          <w:p w14:paraId="2E26E9BF" w14:textId="55399001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26098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25E21EAD" w14:textId="1C5662F0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52007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0B965097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76A0E90A" w14:textId="2261DC6A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lastRenderedPageBreak/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17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(2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0B3509">
              <w:rPr>
                <w:rFonts w:ascii="Tahoma" w:hAnsi="Tahoma" w:cs="Tahoma"/>
                <w:sz w:val="24"/>
                <w:szCs w:val="24"/>
              </w:rPr>
              <w:t>(iv)</w:t>
            </w:r>
          </w:p>
        </w:tc>
        <w:tc>
          <w:tcPr>
            <w:tcW w:w="2170" w:type="dxa"/>
            <w:vAlign w:val="center"/>
          </w:tcPr>
          <w:p w14:paraId="161909A4" w14:textId="42EFCD3B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57393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5993865C" w14:textId="04A13298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5945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651E3041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3DBF8753" w14:textId="5C8B7BD5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17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(4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77B7434E" w14:textId="66DFFD2D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203285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4C9E0477" w14:textId="3A009545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38815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6F403579" w14:textId="77777777" w:rsidTr="00EA69F4">
        <w:trPr>
          <w:trHeight w:val="520"/>
        </w:trPr>
        <w:tc>
          <w:tcPr>
            <w:tcW w:w="5125" w:type="dxa"/>
            <w:vMerge w:val="restart"/>
            <w:vAlign w:val="center"/>
          </w:tcPr>
          <w:p w14:paraId="24E9A6B4" w14:textId="0B6BF34C" w:rsidR="005C4F4B" w:rsidRDefault="005C4F4B" w:rsidP="005C4F4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17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(5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– </w:t>
            </w:r>
            <w:r w:rsidRPr="005852BB">
              <w:rPr>
                <w:rFonts w:ascii="Tahoma" w:hAnsi="Tahoma" w:cs="Tahoma"/>
                <w:sz w:val="24"/>
                <w:szCs w:val="24"/>
              </w:rPr>
              <w:t>varianta 1</w:t>
            </w:r>
          </w:p>
          <w:p w14:paraId="47615BB0" w14:textId="772D3B9D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sau</w:t>
            </w:r>
          </w:p>
          <w:p w14:paraId="1B369FD9" w14:textId="32AD0462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17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(5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– </w:t>
            </w:r>
            <w:r w:rsidRPr="005852BB">
              <w:rPr>
                <w:rFonts w:ascii="Tahoma" w:hAnsi="Tahoma" w:cs="Tahoma"/>
                <w:sz w:val="24"/>
                <w:szCs w:val="24"/>
              </w:rPr>
              <w:t>varianta 2</w:t>
            </w:r>
          </w:p>
        </w:tc>
        <w:tc>
          <w:tcPr>
            <w:tcW w:w="2170" w:type="dxa"/>
            <w:vAlign w:val="center"/>
          </w:tcPr>
          <w:p w14:paraId="199F1396" w14:textId="783BF885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48304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06BF2D79" w14:textId="2FBA052C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7908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69EE84A7" w14:textId="77777777" w:rsidTr="00EA69F4">
        <w:trPr>
          <w:trHeight w:val="520"/>
        </w:trPr>
        <w:tc>
          <w:tcPr>
            <w:tcW w:w="5125" w:type="dxa"/>
            <w:vMerge/>
            <w:vAlign w:val="center"/>
          </w:tcPr>
          <w:p w14:paraId="6975F110" w14:textId="595ECCF5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6CADD0FF" w14:textId="703285E6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60117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6337ACD6" w14:textId="5D47B44D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78469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56C9BC48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22D7F502" w14:textId="6CD389FC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18 lit. b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51DF06F9" w14:textId="4B34E0CE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44665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741B4F9A" w14:textId="46A10A83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73319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583DABED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776ED29F" w14:textId="6B8F2779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18  lit. d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7193047C" w14:textId="6E572371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573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30200A73" w14:textId="1FF7AA60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71870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4F2A0F82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474E96A1" w14:textId="74F5F7A8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19  lit. c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2CF56FA3" w14:textId="39901EAE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82350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5EC88F30" w14:textId="63882909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77316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2FCCF688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1BA1DDB9" w14:textId="61628F52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20  lit. e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2BC3C079" w14:textId="016928A7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59240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0FBBB9A0" w14:textId="73670CCD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95567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08548B21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50F98E3F" w14:textId="275484AF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21  lit. c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10D2D6FD" w14:textId="7E685476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29714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038E620F" w14:textId="037D40A3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237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452BE94F" w14:textId="77777777" w:rsidTr="00EA69F4">
        <w:trPr>
          <w:trHeight w:val="489"/>
        </w:trPr>
        <w:tc>
          <w:tcPr>
            <w:tcW w:w="5125" w:type="dxa"/>
            <w:vAlign w:val="center"/>
          </w:tcPr>
          <w:p w14:paraId="5129C88B" w14:textId="68B64B99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26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(3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4AFF60AD" w14:textId="7B6B8CDC" w:rsidR="005C4F4B" w:rsidRPr="00EA69F4" w:rsidRDefault="00E337B5" w:rsidP="005C4F4B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78662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422CA111" w14:textId="17C7586F" w:rsidR="005C4F4B" w:rsidRPr="00EA69F4" w:rsidRDefault="00E337B5" w:rsidP="005C4F4B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45117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30C5EBF6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40A25743" w14:textId="347F27EA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26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alin. (4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2EFA7DD5" w14:textId="3977829E" w:rsidR="005C4F4B" w:rsidRPr="00EA69F4" w:rsidRDefault="00E337B5" w:rsidP="005C4F4B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80438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5ABA1BB6" w14:textId="1E545A12" w:rsidR="005C4F4B" w:rsidRPr="00EA69F4" w:rsidRDefault="00E337B5" w:rsidP="005C4F4B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42294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75EAF79D" w14:textId="77777777" w:rsidTr="00EA69F4">
        <w:trPr>
          <w:trHeight w:val="489"/>
        </w:trPr>
        <w:tc>
          <w:tcPr>
            <w:tcW w:w="5125" w:type="dxa"/>
            <w:vAlign w:val="center"/>
          </w:tcPr>
          <w:p w14:paraId="3342EB55" w14:textId="12BE4DFF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  <w:lang w:val="es-PE"/>
              </w:rPr>
            </w:pPr>
            <w:bookmarkStart w:id="0" w:name="_Hlk72229996"/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28 alin. 1, lit d)</w:t>
            </w:r>
          </w:p>
        </w:tc>
        <w:tc>
          <w:tcPr>
            <w:tcW w:w="2170" w:type="dxa"/>
            <w:vAlign w:val="center"/>
          </w:tcPr>
          <w:p w14:paraId="294AE9E2" w14:textId="7C60D053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35858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39FB39F3" w14:textId="2924F006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35032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19A9E238" w14:textId="77777777" w:rsidTr="00EA69F4">
        <w:trPr>
          <w:trHeight w:val="489"/>
        </w:trPr>
        <w:tc>
          <w:tcPr>
            <w:tcW w:w="5125" w:type="dxa"/>
            <w:vAlign w:val="center"/>
          </w:tcPr>
          <w:p w14:paraId="4A20C297" w14:textId="16C17471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  <w:lang w:val="es-PE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34546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33 alin. (1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70" w:type="dxa"/>
            <w:vAlign w:val="center"/>
          </w:tcPr>
          <w:p w14:paraId="65D6040E" w14:textId="7C9254FF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52135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5E6667D3" w14:textId="14D3B825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25424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5C4F4B" w14:paraId="451C7539" w14:textId="77777777" w:rsidTr="00EA69F4">
        <w:trPr>
          <w:trHeight w:val="489"/>
        </w:trPr>
        <w:tc>
          <w:tcPr>
            <w:tcW w:w="5125" w:type="dxa"/>
            <w:vAlign w:val="center"/>
          </w:tcPr>
          <w:p w14:paraId="5E63E619" w14:textId="19F57230" w:rsidR="005C4F4B" w:rsidRPr="00EA69F4" w:rsidRDefault="005C4F4B" w:rsidP="005C4F4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</w:t>
            </w:r>
            <w:r w:rsidR="00E337B5">
              <w:rPr>
                <w:rFonts w:ascii="Tahoma" w:hAnsi="Tahoma" w:cs="Tahoma"/>
                <w:sz w:val="24"/>
                <w:szCs w:val="24"/>
              </w:rPr>
              <w:t>r</w:t>
            </w:r>
            <w:r>
              <w:rPr>
                <w:rFonts w:ascii="Tahoma" w:hAnsi="Tahoma" w:cs="Tahoma"/>
                <w:sz w:val="24"/>
                <w:szCs w:val="24"/>
              </w:rPr>
              <w:t xml:space="preserve">oducere </w:t>
            </w:r>
            <w:r w:rsidRPr="00261952">
              <w:rPr>
                <w:rFonts w:ascii="Tahoma" w:hAnsi="Tahoma" w:cs="Tahoma"/>
                <w:b/>
                <w:bCs/>
                <w:sz w:val="24"/>
                <w:szCs w:val="24"/>
              </w:rPr>
              <w:t>articol nou 37</w:t>
            </w:r>
          </w:p>
        </w:tc>
        <w:tc>
          <w:tcPr>
            <w:tcW w:w="2170" w:type="dxa"/>
            <w:vAlign w:val="center"/>
          </w:tcPr>
          <w:p w14:paraId="397F3289" w14:textId="0A893101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86660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5FC2895C" w14:textId="4C299FB8" w:rsidR="005C4F4B" w:rsidRDefault="00E337B5" w:rsidP="005C4F4B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89572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F4B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5C4F4B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bookmarkEnd w:id="0"/>
    </w:tbl>
    <w:p w14:paraId="31AED87E" w14:textId="77777777" w:rsidR="00063F1C" w:rsidRDefault="00063F1C" w:rsidP="00063F1C"/>
    <w:p w14:paraId="699A71CF" w14:textId="2625CF3A" w:rsidR="00063F1C" w:rsidRDefault="00063F1C" w:rsidP="00063F1C"/>
    <w:p w14:paraId="138B9E5E" w14:textId="77777777" w:rsidR="002D7572" w:rsidRDefault="002D7572" w:rsidP="00063F1C"/>
    <w:p w14:paraId="3C8725C1" w14:textId="77777777" w:rsidR="007F5A6B" w:rsidRDefault="007F5A6B" w:rsidP="00063F1C"/>
    <w:p w14:paraId="1960D538" w14:textId="6E473BC3" w:rsidR="00063F1C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Numele și Prenumele reprezenta</w:t>
      </w:r>
      <w:r>
        <w:rPr>
          <w:rFonts w:ascii="Tahoma" w:eastAsiaTheme="minorHAnsi" w:hAnsi="Tahoma" w:cs="Tahoma"/>
          <w:sz w:val="22"/>
          <w:szCs w:val="22"/>
        </w:rPr>
        <w:t>n</w:t>
      </w:r>
      <w:r w:rsidRPr="00FF1771">
        <w:rPr>
          <w:rFonts w:ascii="Tahoma" w:eastAsiaTheme="minorHAnsi" w:hAnsi="Tahoma" w:cs="Tahoma"/>
          <w:sz w:val="22"/>
          <w:szCs w:val="22"/>
        </w:rPr>
        <w:t>tului legal/Imputernicitului</w:t>
      </w:r>
    </w:p>
    <w:p w14:paraId="3DCC89D9" w14:textId="77777777" w:rsidR="002D7572" w:rsidRPr="00FF1771" w:rsidRDefault="002D7572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</w:p>
    <w:p w14:paraId="32E07274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Data..........................</w:t>
      </w:r>
    </w:p>
    <w:p w14:paraId="0EDFC8A8" w14:textId="59578E0A" w:rsidR="00516861" w:rsidRPr="008B6C96" w:rsidRDefault="00063F1C" w:rsidP="008B6C96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Semnatura........................</w:t>
      </w:r>
    </w:p>
    <w:sectPr w:rsidR="00516861" w:rsidRPr="008B6C96" w:rsidSect="00F11DC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6359"/>
    <w:multiLevelType w:val="hybridMultilevel"/>
    <w:tmpl w:val="21C28142"/>
    <w:lvl w:ilvl="0" w:tplc="59069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59"/>
    <w:rsid w:val="00024896"/>
    <w:rsid w:val="000552E7"/>
    <w:rsid w:val="00063F1C"/>
    <w:rsid w:val="000B3509"/>
    <w:rsid w:val="000C1154"/>
    <w:rsid w:val="00174AD5"/>
    <w:rsid w:val="001B4866"/>
    <w:rsid w:val="001F3E54"/>
    <w:rsid w:val="00256477"/>
    <w:rsid w:val="00261952"/>
    <w:rsid w:val="002D7572"/>
    <w:rsid w:val="00345466"/>
    <w:rsid w:val="00367550"/>
    <w:rsid w:val="00391C0F"/>
    <w:rsid w:val="00461776"/>
    <w:rsid w:val="004A6A41"/>
    <w:rsid w:val="00516861"/>
    <w:rsid w:val="005852BB"/>
    <w:rsid w:val="005C4D68"/>
    <w:rsid w:val="005C4F4B"/>
    <w:rsid w:val="005F7830"/>
    <w:rsid w:val="00637A79"/>
    <w:rsid w:val="00681F40"/>
    <w:rsid w:val="006958B2"/>
    <w:rsid w:val="00775776"/>
    <w:rsid w:val="00784557"/>
    <w:rsid w:val="007B0C59"/>
    <w:rsid w:val="007F5A6B"/>
    <w:rsid w:val="00842E37"/>
    <w:rsid w:val="00870E00"/>
    <w:rsid w:val="008B6C96"/>
    <w:rsid w:val="008E235E"/>
    <w:rsid w:val="00A50C90"/>
    <w:rsid w:val="00A74E60"/>
    <w:rsid w:val="00B36538"/>
    <w:rsid w:val="00B454EA"/>
    <w:rsid w:val="00BF5D29"/>
    <w:rsid w:val="00C43FBB"/>
    <w:rsid w:val="00C91A6A"/>
    <w:rsid w:val="00CB283F"/>
    <w:rsid w:val="00CB5DF7"/>
    <w:rsid w:val="00CB7DF3"/>
    <w:rsid w:val="00D226D1"/>
    <w:rsid w:val="00D22EBA"/>
    <w:rsid w:val="00D47EF9"/>
    <w:rsid w:val="00D849C4"/>
    <w:rsid w:val="00DB6160"/>
    <w:rsid w:val="00DD352A"/>
    <w:rsid w:val="00E05F96"/>
    <w:rsid w:val="00E337B5"/>
    <w:rsid w:val="00EA69F4"/>
    <w:rsid w:val="00EC4EFC"/>
    <w:rsid w:val="00ED0ED0"/>
    <w:rsid w:val="00EF350C"/>
    <w:rsid w:val="00F11DCD"/>
    <w:rsid w:val="00F15F2C"/>
    <w:rsid w:val="00F65F6F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BF"/>
  <w15:chartTrackingRefBased/>
  <w15:docId w15:val="{320F7244-3215-4195-958D-5189C13A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8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50C90"/>
    <w:rPr>
      <w:color w:val="808080"/>
    </w:rPr>
  </w:style>
  <w:style w:type="table" w:styleId="TableGrid">
    <w:name w:val="Table Grid"/>
    <w:basedOn w:val="TableNormal"/>
    <w:uiPriority w:val="39"/>
    <w:rsid w:val="00CB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OPCOM1</cp:lastModifiedBy>
  <cp:revision>20</cp:revision>
  <dcterms:created xsi:type="dcterms:W3CDTF">2022-02-25T10:36:00Z</dcterms:created>
  <dcterms:modified xsi:type="dcterms:W3CDTF">2022-03-03T10:04:00Z</dcterms:modified>
</cp:coreProperties>
</file>